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D3" w:rsidRDefault="00953DAA">
      <w:r>
        <w:t xml:space="preserve">                        Obec Makovce zverejňuje pre voľby prezidenta SR konaných dňa 16. marca 2019 emailovú adresu na doručenie oznámenia o delegovaní člena a náhradníka do okrskovej volebnej komisie.</w:t>
      </w:r>
    </w:p>
    <w:p w:rsidR="00953DAA" w:rsidRDefault="00953DAA"/>
    <w:p w:rsidR="00953DAA" w:rsidRDefault="00953DAA"/>
    <w:p w:rsidR="00953DAA" w:rsidRPr="00953DAA" w:rsidRDefault="00953DAA">
      <w:pPr>
        <w:rPr>
          <w:b/>
          <w:color w:val="5B9BD5" w:themeColor="accent1"/>
          <w:sz w:val="32"/>
          <w:szCs w:val="32"/>
          <w:u w:val="single"/>
        </w:rPr>
      </w:pPr>
      <w:r>
        <w:t xml:space="preserve">                                     </w:t>
      </w:r>
      <w:r w:rsidRPr="00953DAA">
        <w:rPr>
          <w:b/>
          <w:color w:val="5B9BD5" w:themeColor="accent1"/>
          <w:sz w:val="32"/>
          <w:szCs w:val="32"/>
          <w:u w:val="single"/>
        </w:rPr>
        <w:t>obecmakovce</w:t>
      </w:r>
      <w:r w:rsidRPr="00953DAA">
        <w:rPr>
          <w:rFonts w:cstheme="minorHAnsi"/>
          <w:b/>
          <w:color w:val="5B9BD5" w:themeColor="accent1"/>
          <w:sz w:val="32"/>
          <w:szCs w:val="32"/>
          <w:u w:val="single"/>
        </w:rPr>
        <w:t>@</w:t>
      </w:r>
      <w:r w:rsidRPr="00953DAA">
        <w:rPr>
          <w:b/>
          <w:color w:val="5B9BD5" w:themeColor="accent1"/>
          <w:sz w:val="32"/>
          <w:szCs w:val="32"/>
          <w:u w:val="single"/>
        </w:rPr>
        <w:t>centrum.sk</w:t>
      </w:r>
      <w:bookmarkStart w:id="0" w:name="_GoBack"/>
      <w:bookmarkEnd w:id="0"/>
    </w:p>
    <w:sectPr w:rsidR="00953DAA" w:rsidRPr="009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A"/>
    <w:rsid w:val="000E77D3"/>
    <w:rsid w:val="009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8339-1FE5-41B6-A1B6-67A0FAD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Štefancová</dc:creator>
  <cp:keywords/>
  <dc:description/>
  <cp:lastModifiedBy>Helena Štefancová</cp:lastModifiedBy>
  <cp:revision>1</cp:revision>
  <dcterms:created xsi:type="dcterms:W3CDTF">2019-01-25T08:49:00Z</dcterms:created>
  <dcterms:modified xsi:type="dcterms:W3CDTF">2019-01-25T08:54:00Z</dcterms:modified>
</cp:coreProperties>
</file>